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3C9" w:rsidRPr="00522143" w:rsidRDefault="00D243C9" w:rsidP="00D243C9">
      <w:pPr>
        <w:pStyle w:val="1"/>
        <w:spacing w:before="71" w:line="274" w:lineRule="exact"/>
        <w:ind w:left="916" w:right="525"/>
        <w:rPr>
          <w:spacing w:val="-2"/>
          <w:sz w:val="28"/>
          <w:szCs w:val="28"/>
        </w:rPr>
      </w:pPr>
      <w:r w:rsidRPr="00522143">
        <w:rPr>
          <w:sz w:val="28"/>
          <w:szCs w:val="28"/>
        </w:rPr>
        <w:t xml:space="preserve">Паспорт </w:t>
      </w:r>
      <w:r w:rsidRPr="00522143">
        <w:rPr>
          <w:spacing w:val="-2"/>
          <w:sz w:val="28"/>
          <w:szCs w:val="28"/>
        </w:rPr>
        <w:t>программы</w:t>
      </w:r>
    </w:p>
    <w:p w:rsidR="00D243C9" w:rsidRPr="00522143" w:rsidRDefault="00D243C9" w:rsidP="00D243C9">
      <w:pPr>
        <w:pStyle w:val="1"/>
        <w:spacing w:before="71" w:line="274" w:lineRule="exact"/>
        <w:ind w:left="916" w:right="525"/>
        <w:rPr>
          <w:sz w:val="28"/>
          <w:szCs w:val="28"/>
        </w:rPr>
      </w:pPr>
    </w:p>
    <w:p w:rsidR="00D243C9" w:rsidRPr="00522143" w:rsidRDefault="00D243C9" w:rsidP="00D243C9">
      <w:pPr>
        <w:pStyle w:val="a3"/>
        <w:spacing w:line="274" w:lineRule="exact"/>
        <w:ind w:left="917" w:right="525"/>
        <w:jc w:val="center"/>
        <w:rPr>
          <w:sz w:val="28"/>
          <w:szCs w:val="28"/>
        </w:rPr>
      </w:pPr>
      <w:r w:rsidRPr="00522143">
        <w:rPr>
          <w:sz w:val="28"/>
          <w:szCs w:val="28"/>
        </w:rPr>
        <w:t>Дополнительная</w:t>
      </w:r>
      <w:r w:rsidRPr="00522143">
        <w:rPr>
          <w:spacing w:val="-6"/>
          <w:sz w:val="28"/>
          <w:szCs w:val="28"/>
        </w:rPr>
        <w:t xml:space="preserve"> </w:t>
      </w:r>
      <w:r w:rsidRPr="00522143">
        <w:rPr>
          <w:sz w:val="28"/>
          <w:szCs w:val="28"/>
        </w:rPr>
        <w:t>общеобразовательная</w:t>
      </w:r>
      <w:r w:rsidRPr="00522143">
        <w:rPr>
          <w:spacing w:val="-6"/>
          <w:sz w:val="28"/>
          <w:szCs w:val="28"/>
        </w:rPr>
        <w:t xml:space="preserve"> </w:t>
      </w:r>
      <w:r w:rsidRPr="00522143">
        <w:rPr>
          <w:spacing w:val="-2"/>
          <w:sz w:val="28"/>
          <w:szCs w:val="28"/>
        </w:rPr>
        <w:t>программа</w:t>
      </w:r>
    </w:p>
    <w:p w:rsidR="00D243C9" w:rsidRPr="00522143" w:rsidRDefault="00D243C9" w:rsidP="00D243C9">
      <w:pPr>
        <w:pStyle w:val="a3"/>
        <w:ind w:left="911" w:right="525"/>
        <w:jc w:val="center"/>
        <w:rPr>
          <w:sz w:val="28"/>
          <w:szCs w:val="28"/>
        </w:rPr>
      </w:pPr>
      <w:r w:rsidRPr="00522143">
        <w:rPr>
          <w:sz w:val="28"/>
          <w:szCs w:val="28"/>
        </w:rPr>
        <w:t>«Школьное</w:t>
      </w:r>
      <w:r w:rsidRPr="00522143">
        <w:rPr>
          <w:spacing w:val="-5"/>
          <w:sz w:val="28"/>
          <w:szCs w:val="28"/>
        </w:rPr>
        <w:t xml:space="preserve"> </w:t>
      </w:r>
      <w:r w:rsidRPr="00522143">
        <w:rPr>
          <w:spacing w:val="-2"/>
          <w:sz w:val="28"/>
          <w:szCs w:val="28"/>
        </w:rPr>
        <w:t>лесничество».</w:t>
      </w:r>
    </w:p>
    <w:p w:rsidR="00D243C9" w:rsidRPr="00522143" w:rsidRDefault="00D243C9" w:rsidP="00D243C9">
      <w:pPr>
        <w:pStyle w:val="a3"/>
        <w:spacing w:after="9"/>
        <w:ind w:left="913" w:right="525"/>
        <w:jc w:val="center"/>
        <w:rPr>
          <w:spacing w:val="-2"/>
          <w:sz w:val="28"/>
          <w:szCs w:val="28"/>
        </w:rPr>
      </w:pPr>
      <w:r w:rsidRPr="00522143">
        <w:rPr>
          <w:sz w:val="28"/>
          <w:szCs w:val="28"/>
        </w:rPr>
        <w:t>Направленность:</w:t>
      </w:r>
      <w:r w:rsidRPr="00522143">
        <w:rPr>
          <w:spacing w:val="-9"/>
          <w:sz w:val="28"/>
          <w:szCs w:val="28"/>
        </w:rPr>
        <w:t xml:space="preserve"> </w:t>
      </w:r>
      <w:r w:rsidRPr="00522143">
        <w:rPr>
          <w:spacing w:val="-2"/>
          <w:sz w:val="28"/>
          <w:szCs w:val="28"/>
        </w:rPr>
        <w:t>естественнонаучная</w:t>
      </w:r>
    </w:p>
    <w:p w:rsidR="00D243C9" w:rsidRPr="00522143" w:rsidRDefault="00D243C9" w:rsidP="00D243C9">
      <w:pPr>
        <w:pStyle w:val="a3"/>
        <w:spacing w:after="9"/>
        <w:ind w:left="913" w:right="525"/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6963"/>
      </w:tblGrid>
      <w:tr w:rsidR="00D243C9" w:rsidRPr="00D243C9" w:rsidTr="00237646">
        <w:trPr>
          <w:trHeight w:val="830"/>
        </w:trPr>
        <w:tc>
          <w:tcPr>
            <w:tcW w:w="2609" w:type="dxa"/>
          </w:tcPr>
          <w:p w:rsidR="00D243C9" w:rsidRPr="00D243C9" w:rsidRDefault="00D243C9" w:rsidP="00CF509C">
            <w:pPr>
              <w:pStyle w:val="TableParagraph"/>
              <w:spacing w:line="276" w:lineRule="auto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Наименование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522143" w:rsidRDefault="00D243C9" w:rsidP="00CF509C">
            <w:pPr>
              <w:pStyle w:val="TableParagraph"/>
              <w:spacing w:line="276" w:lineRule="auto"/>
              <w:ind w:left="108"/>
              <w:rPr>
                <w:sz w:val="28"/>
                <w:szCs w:val="28"/>
                <w:lang w:val="ru-RU"/>
              </w:rPr>
            </w:pPr>
            <w:r w:rsidRPr="00522143">
              <w:rPr>
                <w:sz w:val="28"/>
                <w:szCs w:val="28"/>
                <w:lang w:val="ru-RU"/>
              </w:rPr>
              <w:t>Дополнительная</w:t>
            </w:r>
            <w:r w:rsidRPr="00522143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522143">
              <w:rPr>
                <w:sz w:val="28"/>
                <w:szCs w:val="28"/>
                <w:lang w:val="ru-RU"/>
              </w:rPr>
              <w:t>общеобразовательная</w:t>
            </w:r>
            <w:r w:rsidRPr="0052214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522143">
              <w:rPr>
                <w:spacing w:val="-2"/>
                <w:sz w:val="28"/>
                <w:szCs w:val="28"/>
                <w:lang w:val="ru-RU"/>
              </w:rPr>
              <w:t>программа</w:t>
            </w:r>
          </w:p>
          <w:p w:rsidR="00D243C9" w:rsidRPr="00522143" w:rsidRDefault="00D243C9" w:rsidP="00CF509C">
            <w:pPr>
              <w:pStyle w:val="TableParagraph"/>
              <w:spacing w:line="276" w:lineRule="auto"/>
              <w:ind w:left="108" w:right="2987"/>
              <w:rPr>
                <w:sz w:val="28"/>
                <w:szCs w:val="28"/>
                <w:lang w:val="ru-RU"/>
              </w:rPr>
            </w:pPr>
            <w:r w:rsidRPr="00522143">
              <w:rPr>
                <w:sz w:val="28"/>
                <w:szCs w:val="28"/>
                <w:lang w:val="ru-RU"/>
              </w:rPr>
              <w:t>«Школьное лесничество».</w:t>
            </w:r>
          </w:p>
          <w:p w:rsidR="00CF509C" w:rsidRPr="00CF509C" w:rsidRDefault="00CF509C" w:rsidP="00CF509C">
            <w:pPr>
              <w:pStyle w:val="TableParagraph"/>
              <w:spacing w:line="276" w:lineRule="auto"/>
              <w:ind w:left="108" w:right="2987"/>
              <w:rPr>
                <w:sz w:val="28"/>
                <w:szCs w:val="28"/>
                <w:lang w:val="ru-RU"/>
              </w:rPr>
            </w:pPr>
          </w:p>
        </w:tc>
      </w:tr>
      <w:tr w:rsidR="00CF509C" w:rsidRPr="00D243C9" w:rsidTr="00237646">
        <w:trPr>
          <w:trHeight w:val="830"/>
        </w:trPr>
        <w:tc>
          <w:tcPr>
            <w:tcW w:w="2609" w:type="dxa"/>
          </w:tcPr>
          <w:p w:rsidR="00CF509C" w:rsidRPr="00CF509C" w:rsidRDefault="00CF509C" w:rsidP="00CF509C">
            <w:pPr>
              <w:pStyle w:val="TableParagraph"/>
              <w:spacing w:line="276" w:lineRule="auto"/>
              <w:ind w:left="107"/>
              <w:rPr>
                <w:b/>
                <w:spacing w:val="-2"/>
                <w:sz w:val="28"/>
                <w:szCs w:val="28"/>
              </w:rPr>
            </w:pPr>
            <w:proofErr w:type="spellStart"/>
            <w:r w:rsidRPr="00CF509C">
              <w:rPr>
                <w:b/>
                <w:sz w:val="28"/>
                <w:szCs w:val="28"/>
              </w:rPr>
              <w:t>Направленность</w:t>
            </w:r>
            <w:proofErr w:type="spellEnd"/>
          </w:p>
        </w:tc>
        <w:tc>
          <w:tcPr>
            <w:tcW w:w="6963" w:type="dxa"/>
          </w:tcPr>
          <w:p w:rsidR="00CF509C" w:rsidRPr="00D243C9" w:rsidRDefault="00CF509C" w:rsidP="00CF509C">
            <w:pPr>
              <w:pStyle w:val="TableParagraph"/>
              <w:spacing w:line="276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Естественнонаучная</w:t>
            </w:r>
            <w:bookmarkStart w:id="0" w:name="_GoBack"/>
            <w:bookmarkEnd w:id="0"/>
          </w:p>
        </w:tc>
      </w:tr>
      <w:tr w:rsidR="00D243C9" w:rsidRPr="00D243C9" w:rsidTr="00237646">
        <w:trPr>
          <w:trHeight w:val="1103"/>
        </w:trPr>
        <w:tc>
          <w:tcPr>
            <w:tcW w:w="2609" w:type="dxa"/>
          </w:tcPr>
          <w:p w:rsidR="00D243C9" w:rsidRPr="00D243C9" w:rsidRDefault="00D243C9" w:rsidP="00CF509C">
            <w:pPr>
              <w:pStyle w:val="TableParagraph"/>
              <w:spacing w:line="276" w:lineRule="auto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Разработчики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CF509C">
            <w:pPr>
              <w:pStyle w:val="TableParagraph"/>
              <w:spacing w:line="276" w:lineRule="auto"/>
              <w:ind w:left="170" w:hanging="63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Федеральное</w:t>
            </w:r>
            <w:r w:rsidRPr="00D243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государственное</w:t>
            </w:r>
            <w:r w:rsidRPr="00D243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бюджетное</w:t>
            </w:r>
            <w:r w:rsidRPr="00D243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образовательное учреждение высшего образования</w:t>
            </w:r>
          </w:p>
          <w:p w:rsidR="00D243C9" w:rsidRDefault="00D243C9" w:rsidP="00CF509C">
            <w:pPr>
              <w:pStyle w:val="TableParagraph"/>
              <w:spacing w:line="276" w:lineRule="auto"/>
              <w:ind w:left="170" w:right="514" w:hanging="6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«В</w:t>
            </w:r>
            <w:r w:rsidRPr="00D243C9">
              <w:rPr>
                <w:sz w:val="28"/>
                <w:szCs w:val="28"/>
                <w:lang w:val="ru-RU"/>
              </w:rPr>
              <w:t>оронежский</w:t>
            </w:r>
            <w:r w:rsidRPr="00D243C9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государственный</w:t>
            </w:r>
            <w:r w:rsidRPr="00D243C9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лесотехнический университет имени Г.Ф. Морозова»</w:t>
            </w:r>
          </w:p>
          <w:p w:rsidR="00CF509C" w:rsidRPr="00D243C9" w:rsidRDefault="00CF509C" w:rsidP="00CF509C">
            <w:pPr>
              <w:pStyle w:val="TableParagraph"/>
              <w:spacing w:line="276" w:lineRule="auto"/>
              <w:ind w:left="170" w:right="514" w:hanging="63"/>
              <w:rPr>
                <w:sz w:val="28"/>
                <w:szCs w:val="28"/>
                <w:lang w:val="ru-RU"/>
              </w:rPr>
            </w:pPr>
          </w:p>
        </w:tc>
      </w:tr>
      <w:tr w:rsidR="00522143" w:rsidRPr="00D243C9" w:rsidTr="00237646">
        <w:trPr>
          <w:trHeight w:val="1103"/>
        </w:trPr>
        <w:tc>
          <w:tcPr>
            <w:tcW w:w="2609" w:type="dxa"/>
          </w:tcPr>
          <w:p w:rsidR="00522143" w:rsidRPr="00522143" w:rsidRDefault="00522143" w:rsidP="00522143">
            <w:pPr>
              <w:pStyle w:val="TableParagraph"/>
              <w:spacing w:line="276" w:lineRule="auto"/>
              <w:ind w:left="107"/>
              <w:rPr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b/>
                <w:spacing w:val="-2"/>
                <w:sz w:val="28"/>
                <w:szCs w:val="28"/>
                <w:lang w:val="ru-RU"/>
              </w:rPr>
              <w:t xml:space="preserve">Составитель рабочей программы </w:t>
            </w:r>
            <w:proofErr w:type="gramStart"/>
            <w:r>
              <w:rPr>
                <w:b/>
                <w:spacing w:val="-2"/>
                <w:sz w:val="28"/>
                <w:szCs w:val="28"/>
                <w:lang w:val="ru-RU"/>
              </w:rPr>
              <w:t>ДО</w:t>
            </w:r>
            <w:proofErr w:type="gramEnd"/>
          </w:p>
        </w:tc>
        <w:tc>
          <w:tcPr>
            <w:tcW w:w="6963" w:type="dxa"/>
          </w:tcPr>
          <w:p w:rsidR="00522143" w:rsidRPr="00522143" w:rsidRDefault="00522143" w:rsidP="00CF509C">
            <w:pPr>
              <w:pStyle w:val="TableParagraph"/>
              <w:spacing w:line="276" w:lineRule="auto"/>
              <w:ind w:left="170" w:hanging="63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Кочнева Марина Николаевна, руководитель школьного лесничества «Муравей» МОУ «</w:t>
            </w:r>
            <w:proofErr w:type="spellStart"/>
            <w:r>
              <w:rPr>
                <w:sz w:val="28"/>
                <w:szCs w:val="28"/>
                <w:lang w:val="ru-RU"/>
              </w:rPr>
              <w:t>Кушалинская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СОШ» </w:t>
            </w:r>
            <w:proofErr w:type="spellStart"/>
            <w:r>
              <w:rPr>
                <w:sz w:val="28"/>
                <w:szCs w:val="28"/>
                <w:lang w:val="ru-RU"/>
              </w:rPr>
              <w:t>Рамешковского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муниципального округа Тверской области</w:t>
            </w:r>
          </w:p>
        </w:tc>
      </w:tr>
      <w:tr w:rsidR="00D243C9" w:rsidRPr="00D243C9" w:rsidTr="00237646">
        <w:trPr>
          <w:trHeight w:val="551"/>
        </w:trPr>
        <w:tc>
          <w:tcPr>
            <w:tcW w:w="2609" w:type="dxa"/>
          </w:tcPr>
          <w:p w:rsidR="00D243C9" w:rsidRPr="00D243C9" w:rsidRDefault="00D243C9" w:rsidP="00CF509C">
            <w:pPr>
              <w:pStyle w:val="TableParagraph"/>
              <w:spacing w:line="276" w:lineRule="auto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Исполнители</w:t>
            </w:r>
            <w:proofErr w:type="spellEnd"/>
          </w:p>
          <w:p w:rsidR="00D243C9" w:rsidRPr="00D243C9" w:rsidRDefault="00D243C9" w:rsidP="00CF509C">
            <w:pPr>
              <w:pStyle w:val="TableParagraph"/>
              <w:spacing w:line="276" w:lineRule="auto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CF509C">
            <w:pPr>
              <w:pStyle w:val="TableParagraph"/>
              <w:spacing w:line="276" w:lineRule="auto"/>
              <w:ind w:left="108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Совет</w:t>
            </w:r>
            <w:r w:rsidRPr="00D243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школьного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лесничества,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ученический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коллектив,</w:t>
            </w:r>
          </w:p>
          <w:p w:rsidR="00D243C9" w:rsidRDefault="00D243C9" w:rsidP="00CF509C">
            <w:pPr>
              <w:pStyle w:val="TableParagraph"/>
              <w:spacing w:line="276" w:lineRule="auto"/>
              <w:ind w:left="108"/>
              <w:rPr>
                <w:spacing w:val="-2"/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специалист</w:t>
            </w:r>
            <w:r w:rsidRPr="00D243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лесничества,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социальные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партнёры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программы</w:t>
            </w:r>
          </w:p>
          <w:p w:rsidR="00CF509C" w:rsidRPr="00D243C9" w:rsidRDefault="00CF509C" w:rsidP="00CF509C">
            <w:pPr>
              <w:pStyle w:val="TableParagraph"/>
              <w:spacing w:line="276" w:lineRule="auto"/>
              <w:ind w:left="108"/>
              <w:rPr>
                <w:sz w:val="28"/>
                <w:szCs w:val="28"/>
                <w:lang w:val="ru-RU"/>
              </w:rPr>
            </w:pPr>
          </w:p>
        </w:tc>
      </w:tr>
      <w:tr w:rsidR="00D243C9" w:rsidRPr="00D243C9" w:rsidTr="00D243C9">
        <w:trPr>
          <w:trHeight w:val="2259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 w:right="436"/>
              <w:rPr>
                <w:b/>
                <w:sz w:val="28"/>
                <w:szCs w:val="28"/>
                <w:lang w:val="ru-RU"/>
              </w:rPr>
            </w:pPr>
            <w:r w:rsidRPr="00D243C9">
              <w:rPr>
                <w:b/>
                <w:sz w:val="28"/>
                <w:szCs w:val="28"/>
                <w:lang w:val="ru-RU"/>
              </w:rPr>
              <w:t>Нормативно – правовая</w:t>
            </w:r>
            <w:r w:rsidRPr="00D243C9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b/>
                <w:sz w:val="28"/>
                <w:szCs w:val="28"/>
                <w:lang w:val="ru-RU"/>
              </w:rPr>
              <w:t>база</w:t>
            </w:r>
            <w:r w:rsidRPr="00D243C9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b/>
                <w:sz w:val="28"/>
                <w:szCs w:val="28"/>
                <w:lang w:val="ru-RU"/>
              </w:rPr>
              <w:t xml:space="preserve">для </w:t>
            </w:r>
            <w:r w:rsidRPr="00D243C9">
              <w:rPr>
                <w:b/>
                <w:spacing w:val="-2"/>
                <w:sz w:val="28"/>
                <w:szCs w:val="28"/>
                <w:lang w:val="ru-RU"/>
              </w:rPr>
              <w:t>разработки программы</w:t>
            </w:r>
          </w:p>
        </w:tc>
        <w:tc>
          <w:tcPr>
            <w:tcW w:w="6963" w:type="dxa"/>
          </w:tcPr>
          <w:p w:rsidR="00D243C9" w:rsidRPr="00D243C9" w:rsidRDefault="00D243C9" w:rsidP="00237646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68" w:lineRule="exact"/>
              <w:ind w:hanging="28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Конституция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Российской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Федерации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от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12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декабря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1993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>года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ind w:hanging="28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Лесной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кодекс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Российской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Федерации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от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4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декабря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2006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>года</w:t>
            </w:r>
          </w:p>
          <w:p w:rsidR="00D243C9" w:rsidRPr="00D243C9" w:rsidRDefault="00D243C9" w:rsidP="00237646">
            <w:pPr>
              <w:pStyle w:val="TableParagraph"/>
              <w:ind w:left="153"/>
              <w:jc w:val="both"/>
              <w:rPr>
                <w:sz w:val="28"/>
                <w:szCs w:val="28"/>
              </w:rPr>
            </w:pPr>
            <w:r w:rsidRPr="00D243C9">
              <w:rPr>
                <w:sz w:val="28"/>
                <w:szCs w:val="28"/>
              </w:rPr>
              <w:t>№</w:t>
            </w:r>
            <w:r w:rsidRPr="00D243C9">
              <w:rPr>
                <w:spacing w:val="-2"/>
                <w:sz w:val="28"/>
                <w:szCs w:val="28"/>
              </w:rPr>
              <w:t xml:space="preserve"> </w:t>
            </w:r>
            <w:r w:rsidRPr="00D243C9">
              <w:rPr>
                <w:sz w:val="28"/>
                <w:szCs w:val="28"/>
              </w:rPr>
              <w:t>200-</w:t>
            </w:r>
            <w:r w:rsidRPr="00D243C9">
              <w:rPr>
                <w:spacing w:val="-5"/>
                <w:sz w:val="28"/>
                <w:szCs w:val="28"/>
              </w:rPr>
              <w:t>ФЗ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ind w:left="153" w:right="94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Федеральный Закон Российской Федерации от 29.12.2012 № 273-ФЗ «Об образовании»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ind w:left="153" w:right="92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 xml:space="preserve">Концепция развития дополнительного образования детей (Распоряжение Правительства РФ от 4 сентября 2014 г. № 1726- </w:t>
            </w:r>
            <w:r w:rsidRPr="00D243C9">
              <w:rPr>
                <w:spacing w:val="-6"/>
                <w:sz w:val="28"/>
                <w:szCs w:val="28"/>
                <w:lang w:val="ru-RU"/>
              </w:rPr>
              <w:t>р)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ind w:left="153" w:right="97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Постановление</w:t>
            </w:r>
            <w:r w:rsidRPr="00D243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Главного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государственного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санитарного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врача РФ</w:t>
            </w:r>
            <w:r w:rsidRPr="00D243C9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от</w:t>
            </w:r>
            <w:r w:rsidRPr="00D243C9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04.07.2014</w:t>
            </w:r>
            <w:r w:rsidRPr="00D243C9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г.</w:t>
            </w:r>
            <w:r w:rsidRPr="00D243C9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№</w:t>
            </w:r>
            <w:r w:rsidRPr="00D243C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41</w:t>
            </w:r>
            <w:r w:rsidRPr="00D243C9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«Об</w:t>
            </w:r>
            <w:r w:rsidRPr="00D243C9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утверждении</w:t>
            </w:r>
            <w:r w:rsidRPr="00D243C9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СанПиН</w:t>
            </w:r>
            <w:r w:rsidRPr="00D243C9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2.4.4.3172-</w:t>
            </w:r>
          </w:p>
          <w:p w:rsidR="00D243C9" w:rsidRPr="00D243C9" w:rsidRDefault="00D243C9" w:rsidP="00237646">
            <w:pPr>
              <w:pStyle w:val="TableParagraph"/>
              <w:spacing w:before="1"/>
              <w:ind w:left="153" w:right="100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D243C9">
              <w:rPr>
                <w:sz w:val="28"/>
                <w:szCs w:val="28"/>
                <w:lang w:val="ru-RU"/>
              </w:rPr>
              <w:t>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детей)</w:t>
            </w:r>
            <w:proofErr w:type="gramEnd"/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right="95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lastRenderedPageBreak/>
              <w:t xml:space="preserve">Письмо </w:t>
            </w:r>
            <w:proofErr w:type="spellStart"/>
            <w:r w:rsidRPr="00D243C9">
              <w:rPr>
                <w:sz w:val="28"/>
                <w:szCs w:val="28"/>
                <w:lang w:val="ru-RU"/>
              </w:rPr>
              <w:t>Минобрнауки</w:t>
            </w:r>
            <w:proofErr w:type="spellEnd"/>
            <w:r w:rsidRPr="00D243C9">
              <w:rPr>
                <w:sz w:val="28"/>
                <w:szCs w:val="28"/>
                <w:lang w:val="ru-RU"/>
              </w:rPr>
              <w:t xml:space="preserve"> России от 11.12.2006 г. № 06-1844 «О примерных требованиях к программам дополнительного образования детей»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right="99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Письмо Министерства образования и науки РФ от 18.11.2015 г. № 09-3242 «О направлениях методических рекомендаций по проектированию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дополнительных общеразвивающих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программ»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right="96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Приказ Министерства образования и науки Российской Федерации (</w:t>
            </w:r>
            <w:proofErr w:type="spellStart"/>
            <w:r w:rsidRPr="00D243C9">
              <w:rPr>
                <w:sz w:val="28"/>
                <w:szCs w:val="28"/>
                <w:lang w:val="ru-RU"/>
              </w:rPr>
              <w:t>Минобрнауки</w:t>
            </w:r>
            <w:proofErr w:type="spellEnd"/>
            <w:r w:rsidRPr="00D243C9">
              <w:rPr>
                <w:sz w:val="28"/>
                <w:szCs w:val="28"/>
                <w:lang w:val="ru-RU"/>
              </w:rPr>
              <w:t xml:space="preserve"> России) от 29 августа 2013 г. № 1008 г. Москва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right="96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 xml:space="preserve">Распоряжение Правительства Российской Федерации от 5 марта 2015 г. № 366-р «Об утверждении плана мероприятий, направленных на популяризацию рабочих и инженерных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профессий»</w:t>
            </w:r>
          </w:p>
          <w:p w:rsidR="00D243C9" w:rsidRDefault="00D243C9" w:rsidP="00237646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line="270" w:lineRule="atLeast"/>
              <w:ind w:right="97" w:firstLine="0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Положение о Всероссийском заочном смотре-конкурсе школьных лесничеств</w:t>
            </w:r>
          </w:p>
          <w:p w:rsidR="00CF509C" w:rsidRPr="00D243C9" w:rsidRDefault="00CF509C" w:rsidP="00CF509C">
            <w:pPr>
              <w:pStyle w:val="TableParagraph"/>
              <w:tabs>
                <w:tab w:val="left" w:pos="817"/>
              </w:tabs>
              <w:spacing w:line="270" w:lineRule="atLeast"/>
              <w:ind w:left="153" w:right="97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43C9" w:rsidRPr="00D243C9" w:rsidTr="00237646">
        <w:trPr>
          <w:trHeight w:val="2208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spacing w:line="273" w:lineRule="exact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z w:val="28"/>
                <w:szCs w:val="28"/>
              </w:rPr>
              <w:lastRenderedPageBreak/>
              <w:t>Цель</w:t>
            </w:r>
            <w:proofErr w:type="spellEnd"/>
            <w:r w:rsidRPr="00D243C9"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Default="00D243C9" w:rsidP="00D243C9">
            <w:pPr>
              <w:pStyle w:val="TableParagraph"/>
              <w:tabs>
                <w:tab w:val="left" w:pos="1261"/>
                <w:tab w:val="left" w:pos="3067"/>
                <w:tab w:val="left" w:pos="5291"/>
              </w:tabs>
              <w:ind w:left="108" w:right="95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D243C9">
              <w:rPr>
                <w:spacing w:val="-4"/>
                <w:sz w:val="28"/>
                <w:szCs w:val="28"/>
                <w:lang w:val="ru-RU"/>
              </w:rPr>
              <w:t>Цель</w:t>
            </w:r>
            <w:r w:rsidRPr="00D243C9">
              <w:rPr>
                <w:sz w:val="28"/>
                <w:szCs w:val="28"/>
                <w:lang w:val="ru-RU"/>
              </w:rPr>
              <w:tab/>
            </w:r>
            <w:r w:rsidRPr="00D243C9">
              <w:rPr>
                <w:spacing w:val="-2"/>
                <w:sz w:val="28"/>
                <w:szCs w:val="28"/>
                <w:lang w:val="ru-RU"/>
              </w:rPr>
              <w:t>программы</w:t>
            </w:r>
            <w:r w:rsidRPr="00D243C9">
              <w:rPr>
                <w:sz w:val="28"/>
                <w:szCs w:val="28"/>
                <w:lang w:val="ru-RU"/>
              </w:rPr>
              <w:tab/>
            </w:r>
            <w:r w:rsidRPr="00D243C9">
              <w:rPr>
                <w:spacing w:val="-2"/>
                <w:sz w:val="28"/>
                <w:szCs w:val="28"/>
                <w:lang w:val="ru-RU"/>
              </w:rPr>
              <w:t>-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формирование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экологической</w:t>
            </w:r>
            <w:r w:rsidR="00CF509C">
              <w:rPr>
                <w:spacing w:val="-2"/>
                <w:sz w:val="28"/>
                <w:szCs w:val="28"/>
                <w:lang w:val="ru-RU"/>
              </w:rPr>
              <w:t xml:space="preserve"> культуры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, </w:t>
            </w:r>
            <w:r w:rsidRPr="00D243C9">
              <w:rPr>
                <w:sz w:val="28"/>
                <w:szCs w:val="28"/>
                <w:lang w:val="ru-RU"/>
              </w:rPr>
              <w:t>лесохозяйственной грамотности как части общей культуры, формирование потребности продолжить лесное образование в образовательных учреждениях среднего профессионального и (или) высшего лесного профиля. Повышение роли школьных лесничеств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Российской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Федерации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в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сбережении,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приумножении лесных</w:t>
            </w:r>
            <w:r w:rsidRPr="00D243C9">
              <w:rPr>
                <w:spacing w:val="25"/>
                <w:sz w:val="28"/>
                <w:szCs w:val="28"/>
                <w:lang w:val="ru-RU"/>
              </w:rPr>
              <w:t xml:space="preserve">  </w:t>
            </w:r>
            <w:r w:rsidRPr="00D243C9">
              <w:rPr>
                <w:sz w:val="28"/>
                <w:szCs w:val="28"/>
                <w:lang w:val="ru-RU"/>
              </w:rPr>
              <w:t>богатств,</w:t>
            </w:r>
            <w:r w:rsidRPr="00D243C9">
              <w:rPr>
                <w:spacing w:val="78"/>
                <w:w w:val="15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сохранении</w:t>
            </w:r>
            <w:r w:rsidRPr="00D243C9">
              <w:rPr>
                <w:spacing w:val="79"/>
                <w:w w:val="15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защитных,</w:t>
            </w:r>
            <w:r w:rsidRPr="00D243C9">
              <w:rPr>
                <w:spacing w:val="78"/>
                <w:w w:val="15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оздоровительных</w:t>
            </w:r>
            <w:r w:rsidRPr="00D243C9">
              <w:rPr>
                <w:spacing w:val="25"/>
                <w:sz w:val="28"/>
                <w:szCs w:val="28"/>
                <w:lang w:val="ru-RU"/>
              </w:rPr>
              <w:t xml:space="preserve">  </w:t>
            </w:r>
            <w:r w:rsidRPr="00D243C9">
              <w:rPr>
                <w:spacing w:val="-10"/>
                <w:sz w:val="28"/>
                <w:szCs w:val="28"/>
                <w:lang w:val="ru-RU"/>
              </w:rPr>
              <w:t>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иных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полезных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функций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леса.</w:t>
            </w:r>
          </w:p>
          <w:p w:rsidR="00CF509C" w:rsidRPr="00D243C9" w:rsidRDefault="00CF509C" w:rsidP="00D243C9">
            <w:pPr>
              <w:pStyle w:val="TableParagraph"/>
              <w:tabs>
                <w:tab w:val="left" w:pos="1261"/>
                <w:tab w:val="left" w:pos="3067"/>
                <w:tab w:val="left" w:pos="5291"/>
              </w:tabs>
              <w:ind w:left="108" w:right="95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D243C9" w:rsidRPr="00D243C9" w:rsidRDefault="00D243C9" w:rsidP="00D243C9">
      <w:pPr>
        <w:spacing w:line="264" w:lineRule="exact"/>
        <w:jc w:val="both"/>
        <w:rPr>
          <w:sz w:val="28"/>
          <w:szCs w:val="28"/>
        </w:rPr>
        <w:sectPr w:rsidR="00D243C9" w:rsidRPr="00D243C9">
          <w:pgSz w:w="11910" w:h="16840"/>
          <w:pgMar w:top="1040" w:right="340" w:bottom="1480" w:left="800" w:header="0" w:footer="1262" w:gutter="0"/>
          <w:cols w:space="720"/>
        </w:sect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6963"/>
      </w:tblGrid>
      <w:tr w:rsidR="00D243C9" w:rsidRPr="00D243C9" w:rsidTr="00D243C9">
        <w:trPr>
          <w:trHeight w:val="415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 w:right="582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z w:val="28"/>
                <w:szCs w:val="28"/>
              </w:rPr>
              <w:lastRenderedPageBreak/>
              <w:t>Основные</w:t>
            </w:r>
            <w:proofErr w:type="spellEnd"/>
            <w:r w:rsidRPr="00D243C9">
              <w:rPr>
                <w:b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z w:val="28"/>
                <w:szCs w:val="28"/>
              </w:rPr>
              <w:t>задачи</w:t>
            </w:r>
            <w:proofErr w:type="spellEnd"/>
            <w:r w:rsidRPr="00D243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237646">
            <w:pPr>
              <w:pStyle w:val="TableParagraph"/>
              <w:spacing w:line="265" w:lineRule="exact"/>
              <w:ind w:left="108"/>
              <w:jc w:val="both"/>
              <w:rPr>
                <w:sz w:val="28"/>
                <w:szCs w:val="28"/>
              </w:rPr>
            </w:pPr>
            <w:proofErr w:type="spellStart"/>
            <w:r w:rsidRPr="00D243C9">
              <w:rPr>
                <w:w w:val="105"/>
                <w:sz w:val="28"/>
                <w:szCs w:val="28"/>
              </w:rPr>
              <w:t>Задачи</w:t>
            </w:r>
            <w:proofErr w:type="spellEnd"/>
            <w:r w:rsidRPr="00D243C9">
              <w:rPr>
                <w:spacing w:val="-5"/>
                <w:w w:val="105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w w:val="105"/>
                <w:sz w:val="28"/>
                <w:szCs w:val="28"/>
              </w:rPr>
              <w:t>программы</w:t>
            </w:r>
            <w:proofErr w:type="spellEnd"/>
            <w:r w:rsidRPr="00D243C9">
              <w:rPr>
                <w:spacing w:val="-2"/>
                <w:w w:val="105"/>
                <w:sz w:val="28"/>
                <w:szCs w:val="28"/>
              </w:rPr>
              <w:t>: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spacing w:before="2"/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i/>
                <w:sz w:val="28"/>
                <w:szCs w:val="28"/>
                <w:lang w:val="ru-RU"/>
              </w:rPr>
              <w:t xml:space="preserve">воспитание </w:t>
            </w:r>
            <w:r w:rsidRPr="00D243C9">
              <w:rPr>
                <w:sz w:val="28"/>
                <w:szCs w:val="28"/>
                <w:lang w:val="ru-RU"/>
              </w:rPr>
              <w:t>чувства любви к лесу родного края, ответственности за его сохранение; ценностных ориентаций экологического характера, воли и настойчивости в достижении целей; стремления участвовать в практических делах по охране, защите и воспроизводству лесов «своей малой родины»; личных качеств ребёнка (гуманизма, коллективизма, трудолюбия);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i/>
                <w:sz w:val="28"/>
                <w:szCs w:val="28"/>
                <w:lang w:val="ru-RU"/>
              </w:rPr>
              <w:t xml:space="preserve">развитие </w:t>
            </w:r>
            <w:r w:rsidRPr="00D243C9">
              <w:rPr>
                <w:sz w:val="28"/>
                <w:szCs w:val="28"/>
                <w:lang w:val="ru-RU"/>
              </w:rPr>
              <w:t>осознанного отношения к действиям по</w:t>
            </w:r>
            <w:r w:rsidRPr="00D243C9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 xml:space="preserve">сохранению окружающей природной среды, по охране, защите, воспроизводству и использованию лесов; способности к эстетическому восприятию </w:t>
            </w:r>
            <w:r w:rsidRPr="00D243C9">
              <w:rPr>
                <w:sz w:val="28"/>
                <w:szCs w:val="28"/>
                <w:lang w:val="ru-RU"/>
              </w:rPr>
              <w:lastRenderedPageBreak/>
              <w:t>природной среды,</w:t>
            </w:r>
            <w:r w:rsidRPr="00D243C9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 xml:space="preserve">к целевому, причинному и вероятностному анализу </w:t>
            </w:r>
            <w:proofErr w:type="spellStart"/>
            <w:r w:rsidRPr="00D243C9">
              <w:rPr>
                <w:sz w:val="28"/>
                <w:szCs w:val="28"/>
                <w:lang w:val="ru-RU"/>
              </w:rPr>
              <w:t>лесоводственных</w:t>
            </w:r>
            <w:proofErr w:type="spellEnd"/>
            <w:r w:rsidRPr="00D243C9">
              <w:rPr>
                <w:sz w:val="28"/>
                <w:szCs w:val="28"/>
                <w:lang w:val="ru-RU"/>
              </w:rPr>
              <w:t xml:space="preserve"> ситуаций и уверенности в возможности их решения; потребности в саморазвитии и самообразовании;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ind w:right="99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i/>
                <w:sz w:val="28"/>
                <w:szCs w:val="28"/>
                <w:lang w:val="ru-RU"/>
              </w:rPr>
              <w:t xml:space="preserve">освоение </w:t>
            </w:r>
            <w:r w:rsidRPr="00D243C9">
              <w:rPr>
                <w:sz w:val="28"/>
                <w:szCs w:val="28"/>
                <w:lang w:val="ru-RU"/>
              </w:rPr>
              <w:t>знаний о видовом разнообразии, единстве живой и неживой природы, закономерности природных явлений, о лесе как сложной системе; практических умений по выполнению элементарных лесохозяйственных работ;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spacing w:line="237" w:lineRule="auto"/>
              <w:ind w:right="99"/>
              <w:jc w:val="both"/>
              <w:rPr>
                <w:sz w:val="28"/>
                <w:szCs w:val="28"/>
                <w:lang w:val="ru-RU"/>
              </w:rPr>
            </w:pPr>
            <w:r w:rsidRPr="00D243C9">
              <w:rPr>
                <w:i/>
                <w:sz w:val="28"/>
                <w:szCs w:val="28"/>
                <w:lang w:val="ru-RU"/>
              </w:rPr>
              <w:t xml:space="preserve">формирование </w:t>
            </w:r>
            <w:r w:rsidRPr="00D243C9">
              <w:rPr>
                <w:sz w:val="28"/>
                <w:szCs w:val="28"/>
                <w:lang w:val="ru-RU"/>
              </w:rPr>
              <w:t>потребности познания и исследования популяций лесных растений, животных, грибов и их взаимоотношений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между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собой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и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окружающей</w:t>
            </w:r>
            <w:r w:rsidRPr="00D243C9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средой,</w:t>
            </w:r>
          </w:p>
          <w:p w:rsidR="00D243C9" w:rsidRDefault="00D243C9" w:rsidP="00237646">
            <w:pPr>
              <w:pStyle w:val="TableParagraph"/>
              <w:spacing w:before="3" w:line="269" w:lineRule="exact"/>
              <w:ind w:left="468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влияния</w:t>
            </w:r>
            <w:r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человеческой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деятельности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на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лесные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биогеоценозы.</w:t>
            </w:r>
          </w:p>
          <w:p w:rsidR="00CF509C" w:rsidRPr="00D243C9" w:rsidRDefault="00CF509C" w:rsidP="00237646">
            <w:pPr>
              <w:pStyle w:val="TableParagraph"/>
              <w:spacing w:before="3" w:line="269" w:lineRule="exact"/>
              <w:ind w:left="46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243C9" w:rsidRPr="00D243C9" w:rsidTr="00237646">
        <w:trPr>
          <w:trHeight w:val="1466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lastRenderedPageBreak/>
              <w:t>Приоритетные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направления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2376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82" w:lineRule="exact"/>
              <w:ind w:hanging="361"/>
              <w:rPr>
                <w:sz w:val="28"/>
                <w:szCs w:val="28"/>
              </w:rPr>
            </w:pPr>
            <w:proofErr w:type="spellStart"/>
            <w:r w:rsidRPr="00D243C9">
              <w:rPr>
                <w:sz w:val="28"/>
                <w:szCs w:val="28"/>
              </w:rPr>
              <w:t>учебная</w:t>
            </w:r>
            <w:proofErr w:type="spellEnd"/>
            <w:r w:rsidRPr="00D243C9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  <w:r w:rsidRPr="00D243C9">
              <w:rPr>
                <w:spacing w:val="-2"/>
                <w:sz w:val="28"/>
                <w:szCs w:val="28"/>
              </w:rPr>
              <w:t>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sz w:val="28"/>
                <w:szCs w:val="28"/>
              </w:rPr>
            </w:pPr>
            <w:proofErr w:type="spellStart"/>
            <w:r w:rsidRPr="00D243C9">
              <w:rPr>
                <w:sz w:val="28"/>
                <w:szCs w:val="28"/>
              </w:rPr>
              <w:t>лесохозяйственная</w:t>
            </w:r>
            <w:proofErr w:type="spellEnd"/>
            <w:r w:rsidRPr="00D243C9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  <w:r w:rsidRPr="00D243C9">
              <w:rPr>
                <w:spacing w:val="-2"/>
                <w:sz w:val="28"/>
                <w:szCs w:val="28"/>
              </w:rPr>
              <w:t>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before="1" w:line="293" w:lineRule="exact"/>
              <w:ind w:hanging="361"/>
              <w:rPr>
                <w:sz w:val="28"/>
                <w:szCs w:val="28"/>
              </w:rPr>
            </w:pPr>
            <w:proofErr w:type="spellStart"/>
            <w:r w:rsidRPr="00D243C9">
              <w:rPr>
                <w:sz w:val="28"/>
                <w:szCs w:val="28"/>
              </w:rPr>
              <w:t>опытно-исследовательская</w:t>
            </w:r>
            <w:proofErr w:type="spellEnd"/>
            <w:r w:rsidRPr="00D243C9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  <w:r w:rsidRPr="00D243C9">
              <w:rPr>
                <w:spacing w:val="-2"/>
                <w:sz w:val="28"/>
                <w:szCs w:val="28"/>
              </w:rPr>
              <w:t>;</w:t>
            </w:r>
          </w:p>
          <w:p w:rsidR="00D243C9" w:rsidRPr="00D243C9" w:rsidRDefault="00D243C9" w:rsidP="002376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sz w:val="28"/>
                <w:szCs w:val="28"/>
              </w:rPr>
            </w:pPr>
            <w:proofErr w:type="spellStart"/>
            <w:r w:rsidRPr="00D243C9">
              <w:rPr>
                <w:sz w:val="28"/>
                <w:szCs w:val="28"/>
              </w:rPr>
              <w:t>природоохранная</w:t>
            </w:r>
            <w:proofErr w:type="spellEnd"/>
            <w:r w:rsidRPr="00D243C9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sz w:val="28"/>
                <w:szCs w:val="28"/>
              </w:rPr>
              <w:t>деятельность</w:t>
            </w:r>
            <w:proofErr w:type="spellEnd"/>
            <w:r w:rsidRPr="00D243C9">
              <w:rPr>
                <w:spacing w:val="-2"/>
                <w:sz w:val="28"/>
                <w:szCs w:val="28"/>
              </w:rPr>
              <w:t>;</w:t>
            </w:r>
          </w:p>
          <w:p w:rsidR="00D243C9" w:rsidRPr="00CF509C" w:rsidRDefault="00D243C9" w:rsidP="00237646">
            <w:pPr>
              <w:pStyle w:val="TableParagraph"/>
              <w:numPr>
                <w:ilvl w:val="0"/>
                <w:numId w:val="3"/>
              </w:numPr>
              <w:tabs>
                <w:tab w:val="left" w:pos="528"/>
                <w:tab w:val="left" w:pos="529"/>
              </w:tabs>
              <w:spacing w:line="284" w:lineRule="exact"/>
              <w:ind w:left="528" w:hanging="421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эколого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-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просветительская</w:t>
            </w:r>
            <w:r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и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агитационная</w:t>
            </w:r>
            <w:r w:rsidRPr="00D243C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2"/>
                <w:sz w:val="28"/>
                <w:szCs w:val="28"/>
                <w:lang w:val="ru-RU"/>
              </w:rPr>
              <w:t>деятельность</w:t>
            </w:r>
          </w:p>
          <w:p w:rsidR="00CF509C" w:rsidRPr="00D243C9" w:rsidRDefault="00CF509C" w:rsidP="00CF509C">
            <w:pPr>
              <w:pStyle w:val="TableParagraph"/>
              <w:tabs>
                <w:tab w:val="left" w:pos="528"/>
                <w:tab w:val="left" w:pos="529"/>
              </w:tabs>
              <w:spacing w:line="284" w:lineRule="exact"/>
              <w:ind w:left="528"/>
              <w:rPr>
                <w:sz w:val="28"/>
                <w:szCs w:val="28"/>
                <w:lang w:val="ru-RU"/>
              </w:rPr>
            </w:pPr>
          </w:p>
        </w:tc>
      </w:tr>
      <w:tr w:rsidR="0065778B" w:rsidRPr="00D243C9" w:rsidTr="00550BCC">
        <w:trPr>
          <w:trHeight w:val="2493"/>
        </w:trPr>
        <w:tc>
          <w:tcPr>
            <w:tcW w:w="2609" w:type="dxa"/>
          </w:tcPr>
          <w:p w:rsidR="0065778B" w:rsidRPr="00D243C9" w:rsidRDefault="0065778B" w:rsidP="00237646">
            <w:pPr>
              <w:pStyle w:val="TableParagraph"/>
              <w:spacing w:line="267" w:lineRule="exact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z w:val="28"/>
                <w:szCs w:val="28"/>
              </w:rPr>
              <w:t>Сроки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реализации</w:t>
            </w:r>
            <w:proofErr w:type="spellEnd"/>
          </w:p>
          <w:p w:rsidR="0065778B" w:rsidRDefault="0065778B" w:rsidP="00237646">
            <w:pPr>
              <w:pStyle w:val="TableParagraph"/>
              <w:spacing w:line="265" w:lineRule="exact"/>
              <w:ind w:left="107"/>
              <w:rPr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b/>
                <w:spacing w:val="-2"/>
                <w:sz w:val="28"/>
                <w:szCs w:val="28"/>
                <w:lang w:val="ru-RU"/>
              </w:rPr>
              <w:t>п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рограммы</w:t>
            </w:r>
            <w:proofErr w:type="spellEnd"/>
          </w:p>
          <w:p w:rsidR="0065778B" w:rsidRPr="0065778B" w:rsidRDefault="0065778B" w:rsidP="00237646">
            <w:pPr>
              <w:pStyle w:val="TableParagraph"/>
              <w:spacing w:line="265" w:lineRule="exact"/>
              <w:ind w:left="107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6963" w:type="dxa"/>
          </w:tcPr>
          <w:p w:rsidR="0065778B" w:rsidRPr="0065778B" w:rsidRDefault="0065778B" w:rsidP="0065778B">
            <w:pPr>
              <w:pStyle w:val="TableParagraph"/>
              <w:spacing w:line="267" w:lineRule="exact"/>
              <w:rPr>
                <w:b/>
                <w:sz w:val="28"/>
                <w:szCs w:val="28"/>
                <w:lang w:val="ru-RU"/>
              </w:rPr>
            </w:pPr>
          </w:p>
          <w:p w:rsidR="0065778B" w:rsidRDefault="0065778B" w:rsidP="0065778B">
            <w:pPr>
              <w:pStyle w:val="TableParagraph"/>
              <w:tabs>
                <w:tab w:val="left" w:pos="310"/>
              </w:tabs>
              <w:ind w:left="108" w:right="22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D243C9">
              <w:rPr>
                <w:sz w:val="28"/>
                <w:szCs w:val="28"/>
                <w:lang w:val="ru-RU"/>
              </w:rPr>
              <w:t>ровень - стартовый - характеризуется экскурсионн</w:t>
            </w:r>
            <w:proofErr w:type="gramStart"/>
            <w:r w:rsidRPr="00D243C9">
              <w:rPr>
                <w:sz w:val="28"/>
                <w:szCs w:val="28"/>
                <w:lang w:val="ru-RU"/>
              </w:rPr>
              <w:t>о-</w:t>
            </w:r>
            <w:proofErr w:type="gramEnd"/>
            <w:r w:rsidRPr="00D243C9">
              <w:rPr>
                <w:sz w:val="28"/>
                <w:szCs w:val="28"/>
                <w:lang w:val="ru-RU"/>
              </w:rPr>
              <w:t xml:space="preserve"> познавательной деятельностью и рассчитан на детей в возрасте от 8 до 12 лет. </w:t>
            </w:r>
          </w:p>
          <w:p w:rsidR="0065778B" w:rsidRDefault="0065778B" w:rsidP="0065778B">
            <w:pPr>
              <w:pStyle w:val="TableParagraph"/>
              <w:tabs>
                <w:tab w:val="left" w:pos="310"/>
              </w:tabs>
              <w:ind w:left="108" w:right="224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Продолжительность обучения</w:t>
            </w:r>
            <w:r w:rsidR="00903A55">
              <w:rPr>
                <w:sz w:val="28"/>
                <w:szCs w:val="28"/>
                <w:lang w:val="ru-RU"/>
              </w:rPr>
              <w:t xml:space="preserve"> - 2 года.</w:t>
            </w:r>
          </w:p>
          <w:p w:rsidR="0065778B" w:rsidRDefault="00903A55" w:rsidP="0065778B">
            <w:pPr>
              <w:pStyle w:val="TableParagraph"/>
              <w:tabs>
                <w:tab w:val="left" w:pos="310"/>
              </w:tabs>
              <w:ind w:left="108" w:right="224"/>
              <w:rPr>
                <w:spacing w:val="-5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r w:rsidR="0065778B" w:rsidRPr="00D243C9">
              <w:rPr>
                <w:sz w:val="28"/>
                <w:szCs w:val="28"/>
                <w:lang w:val="ru-RU"/>
              </w:rPr>
              <w:t>ежим</w:t>
            </w:r>
            <w:r w:rsidR="0065778B" w:rsidRPr="00D243C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65778B" w:rsidRPr="00D243C9">
              <w:rPr>
                <w:sz w:val="28"/>
                <w:szCs w:val="28"/>
                <w:lang w:val="ru-RU"/>
              </w:rPr>
              <w:t>занятий</w:t>
            </w:r>
            <w:r w:rsidR="0065778B" w:rsidRPr="00D243C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65778B" w:rsidRPr="00D243C9">
              <w:rPr>
                <w:sz w:val="28"/>
                <w:szCs w:val="28"/>
                <w:lang w:val="ru-RU"/>
              </w:rPr>
              <w:t>-</w:t>
            </w:r>
            <w:r w:rsidR="0065778B" w:rsidRPr="00D243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="0065778B" w:rsidRPr="00D243C9">
              <w:rPr>
                <w:sz w:val="28"/>
                <w:szCs w:val="28"/>
                <w:lang w:val="ru-RU"/>
              </w:rPr>
              <w:t>2</w:t>
            </w:r>
            <w:r w:rsidR="0065778B"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65778B">
              <w:rPr>
                <w:sz w:val="28"/>
                <w:szCs w:val="28"/>
                <w:lang w:val="ru-RU"/>
              </w:rPr>
              <w:t>часа</w:t>
            </w:r>
            <w:r w:rsidR="0065778B" w:rsidRPr="00D243C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65778B" w:rsidRPr="00D243C9">
              <w:rPr>
                <w:sz w:val="28"/>
                <w:szCs w:val="28"/>
                <w:lang w:val="ru-RU"/>
              </w:rPr>
              <w:t>в</w:t>
            </w:r>
            <w:r w:rsidR="0065778B" w:rsidRPr="00D243C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="0065778B" w:rsidRPr="00D243C9">
              <w:rPr>
                <w:sz w:val="28"/>
                <w:szCs w:val="28"/>
                <w:lang w:val="ru-RU"/>
              </w:rPr>
              <w:t>неделю</w:t>
            </w:r>
            <w:r w:rsidR="0065778B">
              <w:rPr>
                <w:spacing w:val="-5"/>
                <w:sz w:val="28"/>
                <w:szCs w:val="28"/>
                <w:lang w:val="ru-RU"/>
              </w:rPr>
              <w:t xml:space="preserve">. </w:t>
            </w:r>
          </w:p>
          <w:p w:rsidR="0065778B" w:rsidRDefault="0065778B" w:rsidP="0065778B">
            <w:pPr>
              <w:pStyle w:val="TableParagraph"/>
              <w:tabs>
                <w:tab w:val="left" w:pos="310"/>
              </w:tabs>
              <w:ind w:left="108" w:right="224"/>
              <w:rPr>
                <w:spacing w:val="-5"/>
                <w:sz w:val="28"/>
                <w:szCs w:val="28"/>
                <w:lang w:val="ru-RU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Занятия  на местности – до 4-х часов.</w:t>
            </w:r>
          </w:p>
          <w:p w:rsidR="00903A55" w:rsidRPr="00D243C9" w:rsidRDefault="00903A55" w:rsidP="0065778B">
            <w:pPr>
              <w:pStyle w:val="TableParagraph"/>
              <w:tabs>
                <w:tab w:val="left" w:pos="310"/>
              </w:tabs>
              <w:ind w:left="108" w:right="224"/>
              <w:rPr>
                <w:sz w:val="28"/>
                <w:szCs w:val="28"/>
                <w:lang w:val="ru-RU"/>
              </w:rPr>
            </w:pPr>
            <w:r>
              <w:rPr>
                <w:spacing w:val="-5"/>
                <w:sz w:val="28"/>
                <w:szCs w:val="28"/>
                <w:lang w:val="ru-RU"/>
              </w:rPr>
              <w:t>Объём программы: 1 год – 68 часов, 2-ой год – 68 часов (136 академических часов)</w:t>
            </w:r>
          </w:p>
          <w:p w:rsidR="0065778B" w:rsidRPr="0065778B" w:rsidRDefault="0065778B" w:rsidP="00237646">
            <w:pPr>
              <w:pStyle w:val="TableParagraph"/>
              <w:spacing w:line="270" w:lineRule="atLeast"/>
              <w:ind w:left="108"/>
              <w:rPr>
                <w:b/>
                <w:sz w:val="28"/>
                <w:szCs w:val="28"/>
                <w:lang w:val="ru-RU"/>
              </w:rPr>
            </w:pPr>
          </w:p>
        </w:tc>
      </w:tr>
      <w:tr w:rsidR="00D243C9" w:rsidRPr="00D243C9" w:rsidTr="00522143">
        <w:trPr>
          <w:trHeight w:val="58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 w:right="436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Структура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Default="00D243C9" w:rsidP="00237646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Раздел</w:t>
            </w:r>
            <w:r w:rsidRPr="00D243C9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1.</w:t>
            </w:r>
            <w:r w:rsidRPr="00D243C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Пояснительная</w:t>
            </w:r>
            <w:r w:rsidRPr="00D243C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записка</w:t>
            </w:r>
            <w:r w:rsidRPr="00D243C9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(характеристика</w:t>
            </w:r>
            <w:r w:rsidRPr="00D243C9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 xml:space="preserve">программы) </w:t>
            </w:r>
          </w:p>
          <w:p w:rsidR="00D243C9" w:rsidRDefault="00D243C9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Раздел 2. Цель и задачи дополнительной образовательной программы</w:t>
            </w:r>
          </w:p>
          <w:p w:rsidR="00D243C9" w:rsidRDefault="00D243C9" w:rsidP="00D243C9">
            <w:pPr>
              <w:pStyle w:val="TableParagraph"/>
              <w:ind w:left="108"/>
              <w:rPr>
                <w:spacing w:val="-6"/>
                <w:sz w:val="28"/>
                <w:szCs w:val="28"/>
                <w:lang w:val="ru-RU"/>
              </w:rPr>
            </w:pPr>
            <w:r w:rsidRPr="00D243C9">
              <w:rPr>
                <w:spacing w:val="-6"/>
                <w:sz w:val="28"/>
                <w:szCs w:val="28"/>
                <w:lang w:val="ru-RU"/>
              </w:rPr>
              <w:t>Раздел 3.</w:t>
            </w:r>
            <w:r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pacing w:val="-6"/>
                <w:sz w:val="28"/>
                <w:szCs w:val="28"/>
                <w:lang w:val="ru-RU"/>
              </w:rPr>
              <w:t>Направления работы по программе</w:t>
            </w:r>
          </w:p>
          <w:p w:rsidR="00D243C9" w:rsidRDefault="00D243C9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Раздел 4. Содержание программы</w:t>
            </w:r>
          </w:p>
          <w:p w:rsidR="00D243C9" w:rsidRDefault="00CF509C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CF509C">
              <w:rPr>
                <w:sz w:val="28"/>
                <w:szCs w:val="28"/>
                <w:lang w:val="ru-RU"/>
              </w:rPr>
              <w:t>Раздел 5. Учебный план</w:t>
            </w:r>
          </w:p>
          <w:p w:rsidR="00CF509C" w:rsidRDefault="00CF509C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CF509C">
              <w:rPr>
                <w:sz w:val="28"/>
                <w:szCs w:val="28"/>
                <w:lang w:val="ru-RU"/>
              </w:rPr>
              <w:t>Раздел 6. Планируемые результаты</w:t>
            </w:r>
          </w:p>
          <w:p w:rsidR="00CF509C" w:rsidRDefault="00CF509C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CF509C">
              <w:rPr>
                <w:sz w:val="28"/>
                <w:szCs w:val="28"/>
                <w:lang w:val="ru-RU"/>
              </w:rPr>
              <w:t>Раздел 7. Организационно-педагогические условия реализации программы</w:t>
            </w:r>
          </w:p>
          <w:p w:rsidR="00CF509C" w:rsidRPr="00CF509C" w:rsidRDefault="00CF509C" w:rsidP="00CF509C">
            <w:pPr>
              <w:pStyle w:val="TableParagraph"/>
              <w:ind w:left="108"/>
              <w:rPr>
                <w:sz w:val="28"/>
                <w:szCs w:val="28"/>
              </w:rPr>
            </w:pPr>
            <w:proofErr w:type="spellStart"/>
            <w:r w:rsidRPr="00CF509C">
              <w:rPr>
                <w:sz w:val="28"/>
                <w:szCs w:val="28"/>
              </w:rPr>
              <w:t>Раздел</w:t>
            </w:r>
            <w:proofErr w:type="spellEnd"/>
            <w:r w:rsidRPr="00CF509C">
              <w:rPr>
                <w:sz w:val="28"/>
                <w:szCs w:val="28"/>
              </w:rPr>
              <w:t xml:space="preserve"> 8. </w:t>
            </w:r>
            <w:proofErr w:type="spellStart"/>
            <w:r w:rsidRPr="00CF509C">
              <w:rPr>
                <w:sz w:val="28"/>
                <w:szCs w:val="28"/>
              </w:rPr>
              <w:t>Список</w:t>
            </w:r>
            <w:proofErr w:type="spellEnd"/>
            <w:r w:rsidRPr="00CF509C">
              <w:rPr>
                <w:sz w:val="28"/>
                <w:szCs w:val="28"/>
              </w:rPr>
              <w:t xml:space="preserve"> </w:t>
            </w:r>
            <w:proofErr w:type="spellStart"/>
            <w:r w:rsidRPr="00CF509C">
              <w:rPr>
                <w:sz w:val="28"/>
                <w:szCs w:val="28"/>
              </w:rPr>
              <w:t>рекомендуемой</w:t>
            </w:r>
            <w:proofErr w:type="spellEnd"/>
            <w:r w:rsidRPr="00CF509C">
              <w:rPr>
                <w:sz w:val="28"/>
                <w:szCs w:val="28"/>
              </w:rPr>
              <w:t xml:space="preserve"> </w:t>
            </w:r>
            <w:proofErr w:type="spellStart"/>
            <w:r w:rsidRPr="00CF509C">
              <w:rPr>
                <w:sz w:val="28"/>
                <w:szCs w:val="28"/>
              </w:rPr>
              <w:t>литературы</w:t>
            </w:r>
            <w:proofErr w:type="spellEnd"/>
            <w:r w:rsidRPr="00CF509C">
              <w:rPr>
                <w:sz w:val="28"/>
                <w:szCs w:val="28"/>
              </w:rPr>
              <w:t>.</w:t>
            </w:r>
          </w:p>
          <w:p w:rsidR="00CF509C" w:rsidRPr="00D243C9" w:rsidRDefault="00CF509C" w:rsidP="00D243C9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</w:p>
        </w:tc>
      </w:tr>
    </w:tbl>
    <w:p w:rsidR="00D243C9" w:rsidRPr="00D243C9" w:rsidRDefault="00D243C9" w:rsidP="00D243C9">
      <w:pPr>
        <w:spacing w:line="274" w:lineRule="exact"/>
        <w:rPr>
          <w:sz w:val="28"/>
          <w:szCs w:val="28"/>
        </w:rPr>
        <w:sectPr w:rsidR="00D243C9" w:rsidRPr="00D243C9">
          <w:type w:val="continuous"/>
          <w:pgSz w:w="11910" w:h="16840"/>
          <w:pgMar w:top="1120" w:right="340" w:bottom="1520" w:left="800" w:header="0" w:footer="1262" w:gutter="0"/>
          <w:cols w:space="720"/>
        </w:sect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6963"/>
      </w:tblGrid>
      <w:tr w:rsidR="00D243C9" w:rsidRPr="00D243C9" w:rsidTr="0065778B">
        <w:trPr>
          <w:trHeight w:val="982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 w:right="436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lastRenderedPageBreak/>
              <w:t>Ресурсное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обеспечение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реализации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237646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Кадровые</w:t>
            </w:r>
            <w:r w:rsidRPr="00D243C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ресурсы:</w:t>
            </w:r>
            <w:r w:rsidRPr="00D243C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65778B">
              <w:rPr>
                <w:spacing w:val="-7"/>
                <w:sz w:val="28"/>
                <w:szCs w:val="28"/>
                <w:lang w:val="ru-RU"/>
              </w:rPr>
              <w:t xml:space="preserve">педагог дополнительного образования, </w:t>
            </w:r>
            <w:r w:rsidRPr="00D243C9">
              <w:rPr>
                <w:sz w:val="28"/>
                <w:szCs w:val="28"/>
                <w:lang w:val="ru-RU"/>
              </w:rPr>
              <w:t>руководители-педагоги</w:t>
            </w:r>
            <w:r w:rsidRPr="00D243C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в</w:t>
            </w:r>
            <w:r w:rsidRPr="00D243C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составе</w:t>
            </w:r>
            <w:r w:rsidRPr="00D243C9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Совета школьного лесничества, лесничий школьного лесничества, помощник лесничего, специалист лесного хозяйства.</w:t>
            </w:r>
          </w:p>
          <w:p w:rsidR="00D243C9" w:rsidRDefault="00D243C9" w:rsidP="00CF509C">
            <w:pPr>
              <w:pStyle w:val="TableParagraph"/>
              <w:spacing w:line="270" w:lineRule="atLeast"/>
              <w:ind w:left="108" w:right="309"/>
              <w:rPr>
                <w:sz w:val="28"/>
                <w:szCs w:val="28"/>
                <w:lang w:val="ru-RU"/>
              </w:rPr>
            </w:pPr>
            <w:r w:rsidRPr="00D243C9">
              <w:rPr>
                <w:sz w:val="28"/>
                <w:szCs w:val="28"/>
                <w:lang w:val="ru-RU"/>
              </w:rPr>
              <w:t>Материально-техническая база: учебный кабинет, материально-техническое</w:t>
            </w:r>
            <w:r w:rsidRPr="00D243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обеспечение</w:t>
            </w:r>
            <w:r w:rsidRPr="00D243C9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кабинета,</w:t>
            </w:r>
            <w:r w:rsidRPr="00D243C9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D243C9">
              <w:rPr>
                <w:sz w:val="28"/>
                <w:szCs w:val="28"/>
                <w:lang w:val="ru-RU"/>
              </w:rPr>
              <w:t>закреплённый участок леса и школьная территория, учебная экологическая тропа</w:t>
            </w:r>
          </w:p>
          <w:p w:rsidR="00CF509C" w:rsidRPr="00D243C9" w:rsidRDefault="00CF509C" w:rsidP="00CF509C">
            <w:pPr>
              <w:pStyle w:val="TableParagraph"/>
              <w:spacing w:line="270" w:lineRule="atLeast"/>
              <w:ind w:left="108" w:right="309"/>
              <w:rPr>
                <w:sz w:val="28"/>
                <w:szCs w:val="28"/>
                <w:lang w:val="ru-RU"/>
              </w:rPr>
            </w:pPr>
          </w:p>
        </w:tc>
      </w:tr>
      <w:tr w:rsidR="00D243C9" w:rsidRPr="00D243C9" w:rsidTr="00237646">
        <w:trPr>
          <w:trHeight w:val="828"/>
        </w:trPr>
        <w:tc>
          <w:tcPr>
            <w:tcW w:w="2609" w:type="dxa"/>
          </w:tcPr>
          <w:p w:rsidR="00D243C9" w:rsidRPr="00D243C9" w:rsidRDefault="00D243C9" w:rsidP="00237646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Источники</w:t>
            </w:r>
            <w:proofErr w:type="spellEnd"/>
            <w:r w:rsidRPr="00D243C9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финансирования</w:t>
            </w:r>
            <w:proofErr w:type="spellEnd"/>
          </w:p>
          <w:p w:rsidR="00D243C9" w:rsidRPr="00D243C9" w:rsidRDefault="00D243C9" w:rsidP="00237646">
            <w:pPr>
              <w:pStyle w:val="TableParagraph"/>
              <w:spacing w:line="265" w:lineRule="exact"/>
              <w:ind w:left="107"/>
              <w:rPr>
                <w:b/>
                <w:sz w:val="28"/>
                <w:szCs w:val="28"/>
              </w:rPr>
            </w:pPr>
            <w:proofErr w:type="spellStart"/>
            <w:r w:rsidRPr="00D243C9">
              <w:rPr>
                <w:b/>
                <w:spacing w:val="-2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63" w:type="dxa"/>
          </w:tcPr>
          <w:p w:rsidR="00D243C9" w:rsidRPr="00D243C9" w:rsidRDefault="00D243C9" w:rsidP="00237646">
            <w:pPr>
              <w:pStyle w:val="TableParagraph"/>
              <w:spacing w:line="262" w:lineRule="exact"/>
              <w:ind w:left="108"/>
              <w:rPr>
                <w:sz w:val="28"/>
                <w:szCs w:val="28"/>
              </w:rPr>
            </w:pPr>
            <w:proofErr w:type="spellStart"/>
            <w:r w:rsidRPr="00D243C9">
              <w:rPr>
                <w:sz w:val="28"/>
                <w:szCs w:val="28"/>
              </w:rPr>
              <w:t>Источники</w:t>
            </w:r>
            <w:proofErr w:type="spellEnd"/>
            <w:r w:rsidRPr="00D243C9">
              <w:rPr>
                <w:sz w:val="28"/>
                <w:szCs w:val="28"/>
              </w:rPr>
              <w:t>:</w:t>
            </w:r>
            <w:r w:rsidRPr="00D243C9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z w:val="28"/>
                <w:szCs w:val="28"/>
              </w:rPr>
              <w:t>внебюджетные</w:t>
            </w:r>
            <w:proofErr w:type="spellEnd"/>
            <w:r w:rsidRPr="00D243C9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243C9">
              <w:rPr>
                <w:spacing w:val="-2"/>
                <w:sz w:val="28"/>
                <w:szCs w:val="28"/>
              </w:rPr>
              <w:t>средства</w:t>
            </w:r>
            <w:proofErr w:type="spellEnd"/>
          </w:p>
        </w:tc>
      </w:tr>
    </w:tbl>
    <w:p w:rsidR="00D243C9" w:rsidRDefault="00D243C9" w:rsidP="00D243C9">
      <w:pPr>
        <w:spacing w:line="262" w:lineRule="exact"/>
        <w:rPr>
          <w:sz w:val="28"/>
          <w:szCs w:val="28"/>
        </w:rPr>
      </w:pPr>
    </w:p>
    <w:p w:rsidR="00CF509C" w:rsidRDefault="00CF509C" w:rsidP="00D243C9">
      <w:pPr>
        <w:spacing w:line="262" w:lineRule="exact"/>
        <w:rPr>
          <w:sz w:val="28"/>
          <w:szCs w:val="28"/>
        </w:rPr>
      </w:pPr>
    </w:p>
    <w:p w:rsidR="00CF509C" w:rsidRDefault="00CF509C" w:rsidP="00D243C9">
      <w:pPr>
        <w:spacing w:line="262" w:lineRule="exact"/>
        <w:rPr>
          <w:sz w:val="28"/>
          <w:szCs w:val="28"/>
        </w:rPr>
      </w:pPr>
    </w:p>
    <w:p w:rsidR="00CF509C" w:rsidRPr="00D243C9" w:rsidRDefault="00CF509C" w:rsidP="00D243C9">
      <w:pPr>
        <w:spacing w:line="262" w:lineRule="exact"/>
        <w:rPr>
          <w:sz w:val="28"/>
          <w:szCs w:val="28"/>
        </w:rPr>
        <w:sectPr w:rsidR="00CF509C" w:rsidRPr="00D243C9">
          <w:type w:val="continuous"/>
          <w:pgSz w:w="11910" w:h="16840"/>
          <w:pgMar w:top="1120" w:right="340" w:bottom="1520" w:left="800" w:header="0" w:footer="1262" w:gutter="0"/>
          <w:cols w:space="720"/>
        </w:sectPr>
      </w:pPr>
    </w:p>
    <w:p w:rsidR="00C81350" w:rsidRPr="00D243C9" w:rsidRDefault="00522143">
      <w:pPr>
        <w:rPr>
          <w:sz w:val="28"/>
          <w:szCs w:val="28"/>
        </w:rPr>
      </w:pPr>
    </w:p>
    <w:sectPr w:rsidR="00C81350" w:rsidRPr="00D2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C0D"/>
    <w:multiLevelType w:val="hybridMultilevel"/>
    <w:tmpl w:val="46A0FC5E"/>
    <w:lvl w:ilvl="0" w:tplc="5470E87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886EDB2">
      <w:numFmt w:val="bullet"/>
      <w:lvlText w:val="•"/>
      <w:lvlJc w:val="left"/>
      <w:pPr>
        <w:ind w:left="1109" w:hanging="360"/>
      </w:pPr>
      <w:rPr>
        <w:rFonts w:hint="default"/>
        <w:lang w:val="ru-RU" w:eastAsia="en-US" w:bidi="ar-SA"/>
      </w:rPr>
    </w:lvl>
    <w:lvl w:ilvl="2" w:tplc="8698197A">
      <w:numFmt w:val="bullet"/>
      <w:lvlText w:val="•"/>
      <w:lvlJc w:val="left"/>
      <w:pPr>
        <w:ind w:left="1758" w:hanging="360"/>
      </w:pPr>
      <w:rPr>
        <w:rFonts w:hint="default"/>
        <w:lang w:val="ru-RU" w:eastAsia="en-US" w:bidi="ar-SA"/>
      </w:rPr>
    </w:lvl>
    <w:lvl w:ilvl="3" w:tplc="D29AECD8">
      <w:numFmt w:val="bullet"/>
      <w:lvlText w:val="•"/>
      <w:lvlJc w:val="left"/>
      <w:pPr>
        <w:ind w:left="2407" w:hanging="360"/>
      </w:pPr>
      <w:rPr>
        <w:rFonts w:hint="default"/>
        <w:lang w:val="ru-RU" w:eastAsia="en-US" w:bidi="ar-SA"/>
      </w:rPr>
    </w:lvl>
    <w:lvl w:ilvl="4" w:tplc="CC8CB936">
      <w:numFmt w:val="bullet"/>
      <w:lvlText w:val="•"/>
      <w:lvlJc w:val="left"/>
      <w:pPr>
        <w:ind w:left="3057" w:hanging="360"/>
      </w:pPr>
      <w:rPr>
        <w:rFonts w:hint="default"/>
        <w:lang w:val="ru-RU" w:eastAsia="en-US" w:bidi="ar-SA"/>
      </w:rPr>
    </w:lvl>
    <w:lvl w:ilvl="5" w:tplc="E14EF75A"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6" w:tplc="F21CC31E">
      <w:numFmt w:val="bullet"/>
      <w:lvlText w:val="•"/>
      <w:lvlJc w:val="left"/>
      <w:pPr>
        <w:ind w:left="4355" w:hanging="360"/>
      </w:pPr>
      <w:rPr>
        <w:rFonts w:hint="default"/>
        <w:lang w:val="ru-RU" w:eastAsia="en-US" w:bidi="ar-SA"/>
      </w:rPr>
    </w:lvl>
    <w:lvl w:ilvl="7" w:tplc="CE94B3C4">
      <w:numFmt w:val="bullet"/>
      <w:lvlText w:val="•"/>
      <w:lvlJc w:val="left"/>
      <w:pPr>
        <w:ind w:left="5005" w:hanging="360"/>
      </w:pPr>
      <w:rPr>
        <w:rFonts w:hint="default"/>
        <w:lang w:val="ru-RU" w:eastAsia="en-US" w:bidi="ar-SA"/>
      </w:rPr>
    </w:lvl>
    <w:lvl w:ilvl="8" w:tplc="F77ABE48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</w:abstractNum>
  <w:abstractNum w:abstractNumId="1">
    <w:nsid w:val="18356B0B"/>
    <w:multiLevelType w:val="hybridMultilevel"/>
    <w:tmpl w:val="C3AE99B0"/>
    <w:lvl w:ilvl="0" w:tplc="6040DB92">
      <w:start w:val="6"/>
      <w:numFmt w:val="decimal"/>
      <w:lvlText w:val="%1."/>
      <w:lvlJc w:val="left"/>
      <w:pPr>
        <w:ind w:left="15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8188C9C">
      <w:numFmt w:val="bullet"/>
      <w:lvlText w:val="•"/>
      <w:lvlJc w:val="left"/>
      <w:pPr>
        <w:ind w:left="839" w:hanging="279"/>
      </w:pPr>
      <w:rPr>
        <w:rFonts w:hint="default"/>
        <w:lang w:val="ru-RU" w:eastAsia="en-US" w:bidi="ar-SA"/>
      </w:rPr>
    </w:lvl>
    <w:lvl w:ilvl="2" w:tplc="B1DA8B96">
      <w:numFmt w:val="bullet"/>
      <w:lvlText w:val="•"/>
      <w:lvlJc w:val="left"/>
      <w:pPr>
        <w:ind w:left="1518" w:hanging="279"/>
      </w:pPr>
      <w:rPr>
        <w:rFonts w:hint="default"/>
        <w:lang w:val="ru-RU" w:eastAsia="en-US" w:bidi="ar-SA"/>
      </w:rPr>
    </w:lvl>
    <w:lvl w:ilvl="3" w:tplc="78B41C80">
      <w:numFmt w:val="bullet"/>
      <w:lvlText w:val="•"/>
      <w:lvlJc w:val="left"/>
      <w:pPr>
        <w:ind w:left="2197" w:hanging="279"/>
      </w:pPr>
      <w:rPr>
        <w:rFonts w:hint="default"/>
        <w:lang w:val="ru-RU" w:eastAsia="en-US" w:bidi="ar-SA"/>
      </w:rPr>
    </w:lvl>
    <w:lvl w:ilvl="4" w:tplc="C72C58C6">
      <w:numFmt w:val="bullet"/>
      <w:lvlText w:val="•"/>
      <w:lvlJc w:val="left"/>
      <w:pPr>
        <w:ind w:left="2877" w:hanging="279"/>
      </w:pPr>
      <w:rPr>
        <w:rFonts w:hint="default"/>
        <w:lang w:val="ru-RU" w:eastAsia="en-US" w:bidi="ar-SA"/>
      </w:rPr>
    </w:lvl>
    <w:lvl w:ilvl="5" w:tplc="11DEE494">
      <w:numFmt w:val="bullet"/>
      <w:lvlText w:val="•"/>
      <w:lvlJc w:val="left"/>
      <w:pPr>
        <w:ind w:left="3556" w:hanging="279"/>
      </w:pPr>
      <w:rPr>
        <w:rFonts w:hint="default"/>
        <w:lang w:val="ru-RU" w:eastAsia="en-US" w:bidi="ar-SA"/>
      </w:rPr>
    </w:lvl>
    <w:lvl w:ilvl="6" w:tplc="7F4868D2">
      <w:numFmt w:val="bullet"/>
      <w:lvlText w:val="•"/>
      <w:lvlJc w:val="left"/>
      <w:pPr>
        <w:ind w:left="4235" w:hanging="279"/>
      </w:pPr>
      <w:rPr>
        <w:rFonts w:hint="default"/>
        <w:lang w:val="ru-RU" w:eastAsia="en-US" w:bidi="ar-SA"/>
      </w:rPr>
    </w:lvl>
    <w:lvl w:ilvl="7" w:tplc="B7A0EEF6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8" w:tplc="084C8BB6">
      <w:numFmt w:val="bullet"/>
      <w:lvlText w:val="•"/>
      <w:lvlJc w:val="left"/>
      <w:pPr>
        <w:ind w:left="5594" w:hanging="279"/>
      </w:pPr>
      <w:rPr>
        <w:rFonts w:hint="default"/>
        <w:lang w:val="ru-RU" w:eastAsia="en-US" w:bidi="ar-SA"/>
      </w:rPr>
    </w:lvl>
  </w:abstractNum>
  <w:abstractNum w:abstractNumId="2">
    <w:nsid w:val="223C2088"/>
    <w:multiLevelType w:val="hybridMultilevel"/>
    <w:tmpl w:val="727A392E"/>
    <w:lvl w:ilvl="0" w:tplc="F90E1662">
      <w:start w:val="1"/>
      <w:numFmt w:val="decimal"/>
      <w:lvlText w:val="%1."/>
      <w:lvlJc w:val="left"/>
      <w:pPr>
        <w:ind w:left="43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5A46F14">
      <w:numFmt w:val="bullet"/>
      <w:lvlText w:val="•"/>
      <w:lvlJc w:val="left"/>
      <w:pPr>
        <w:ind w:left="1091" w:hanging="279"/>
      </w:pPr>
      <w:rPr>
        <w:rFonts w:hint="default"/>
        <w:lang w:val="ru-RU" w:eastAsia="en-US" w:bidi="ar-SA"/>
      </w:rPr>
    </w:lvl>
    <w:lvl w:ilvl="2" w:tplc="EAD69840">
      <w:numFmt w:val="bullet"/>
      <w:lvlText w:val="•"/>
      <w:lvlJc w:val="left"/>
      <w:pPr>
        <w:ind w:left="1742" w:hanging="279"/>
      </w:pPr>
      <w:rPr>
        <w:rFonts w:hint="default"/>
        <w:lang w:val="ru-RU" w:eastAsia="en-US" w:bidi="ar-SA"/>
      </w:rPr>
    </w:lvl>
    <w:lvl w:ilvl="3" w:tplc="7110E0A2">
      <w:numFmt w:val="bullet"/>
      <w:lvlText w:val="•"/>
      <w:lvlJc w:val="left"/>
      <w:pPr>
        <w:ind w:left="2393" w:hanging="279"/>
      </w:pPr>
      <w:rPr>
        <w:rFonts w:hint="default"/>
        <w:lang w:val="ru-RU" w:eastAsia="en-US" w:bidi="ar-SA"/>
      </w:rPr>
    </w:lvl>
    <w:lvl w:ilvl="4" w:tplc="54C6C572">
      <w:numFmt w:val="bullet"/>
      <w:lvlText w:val="•"/>
      <w:lvlJc w:val="left"/>
      <w:pPr>
        <w:ind w:left="3045" w:hanging="279"/>
      </w:pPr>
      <w:rPr>
        <w:rFonts w:hint="default"/>
        <w:lang w:val="ru-RU" w:eastAsia="en-US" w:bidi="ar-SA"/>
      </w:rPr>
    </w:lvl>
    <w:lvl w:ilvl="5" w:tplc="32F09790">
      <w:numFmt w:val="bullet"/>
      <w:lvlText w:val="•"/>
      <w:lvlJc w:val="left"/>
      <w:pPr>
        <w:ind w:left="3696" w:hanging="279"/>
      </w:pPr>
      <w:rPr>
        <w:rFonts w:hint="default"/>
        <w:lang w:val="ru-RU" w:eastAsia="en-US" w:bidi="ar-SA"/>
      </w:rPr>
    </w:lvl>
    <w:lvl w:ilvl="6" w:tplc="1EC25E1E">
      <w:numFmt w:val="bullet"/>
      <w:lvlText w:val="•"/>
      <w:lvlJc w:val="left"/>
      <w:pPr>
        <w:ind w:left="4347" w:hanging="279"/>
      </w:pPr>
      <w:rPr>
        <w:rFonts w:hint="default"/>
        <w:lang w:val="ru-RU" w:eastAsia="en-US" w:bidi="ar-SA"/>
      </w:rPr>
    </w:lvl>
    <w:lvl w:ilvl="7" w:tplc="02106D20">
      <w:numFmt w:val="bullet"/>
      <w:lvlText w:val="•"/>
      <w:lvlJc w:val="left"/>
      <w:pPr>
        <w:ind w:left="4999" w:hanging="279"/>
      </w:pPr>
      <w:rPr>
        <w:rFonts w:hint="default"/>
        <w:lang w:val="ru-RU" w:eastAsia="en-US" w:bidi="ar-SA"/>
      </w:rPr>
    </w:lvl>
    <w:lvl w:ilvl="8" w:tplc="E69A22C2">
      <w:numFmt w:val="bullet"/>
      <w:lvlText w:val="•"/>
      <w:lvlJc w:val="left"/>
      <w:pPr>
        <w:ind w:left="5650" w:hanging="279"/>
      </w:pPr>
      <w:rPr>
        <w:rFonts w:hint="default"/>
        <w:lang w:val="ru-RU" w:eastAsia="en-US" w:bidi="ar-SA"/>
      </w:rPr>
    </w:lvl>
  </w:abstractNum>
  <w:abstractNum w:abstractNumId="3">
    <w:nsid w:val="33697C7D"/>
    <w:multiLevelType w:val="hybridMultilevel"/>
    <w:tmpl w:val="33FCD88A"/>
    <w:lvl w:ilvl="0" w:tplc="B36CB58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7222074">
      <w:numFmt w:val="bullet"/>
      <w:lvlText w:val="•"/>
      <w:lvlJc w:val="left"/>
      <w:pPr>
        <w:ind w:left="1109" w:hanging="360"/>
      </w:pPr>
      <w:rPr>
        <w:rFonts w:hint="default"/>
        <w:lang w:val="ru-RU" w:eastAsia="en-US" w:bidi="ar-SA"/>
      </w:rPr>
    </w:lvl>
    <w:lvl w:ilvl="2" w:tplc="608C7290">
      <w:numFmt w:val="bullet"/>
      <w:lvlText w:val="•"/>
      <w:lvlJc w:val="left"/>
      <w:pPr>
        <w:ind w:left="1758" w:hanging="360"/>
      </w:pPr>
      <w:rPr>
        <w:rFonts w:hint="default"/>
        <w:lang w:val="ru-RU" w:eastAsia="en-US" w:bidi="ar-SA"/>
      </w:rPr>
    </w:lvl>
    <w:lvl w:ilvl="3" w:tplc="781A11F6">
      <w:numFmt w:val="bullet"/>
      <w:lvlText w:val="•"/>
      <w:lvlJc w:val="left"/>
      <w:pPr>
        <w:ind w:left="2407" w:hanging="360"/>
      </w:pPr>
      <w:rPr>
        <w:rFonts w:hint="default"/>
        <w:lang w:val="ru-RU" w:eastAsia="en-US" w:bidi="ar-SA"/>
      </w:rPr>
    </w:lvl>
    <w:lvl w:ilvl="4" w:tplc="476A0E0C">
      <w:numFmt w:val="bullet"/>
      <w:lvlText w:val="•"/>
      <w:lvlJc w:val="left"/>
      <w:pPr>
        <w:ind w:left="3057" w:hanging="360"/>
      </w:pPr>
      <w:rPr>
        <w:rFonts w:hint="default"/>
        <w:lang w:val="ru-RU" w:eastAsia="en-US" w:bidi="ar-SA"/>
      </w:rPr>
    </w:lvl>
    <w:lvl w:ilvl="5" w:tplc="48484948"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6" w:tplc="DF9850C0">
      <w:numFmt w:val="bullet"/>
      <w:lvlText w:val="•"/>
      <w:lvlJc w:val="left"/>
      <w:pPr>
        <w:ind w:left="4355" w:hanging="360"/>
      </w:pPr>
      <w:rPr>
        <w:rFonts w:hint="default"/>
        <w:lang w:val="ru-RU" w:eastAsia="en-US" w:bidi="ar-SA"/>
      </w:rPr>
    </w:lvl>
    <w:lvl w:ilvl="7" w:tplc="58286812">
      <w:numFmt w:val="bullet"/>
      <w:lvlText w:val="•"/>
      <w:lvlJc w:val="left"/>
      <w:pPr>
        <w:ind w:left="5005" w:hanging="360"/>
      </w:pPr>
      <w:rPr>
        <w:rFonts w:hint="default"/>
        <w:lang w:val="ru-RU" w:eastAsia="en-US" w:bidi="ar-SA"/>
      </w:rPr>
    </w:lvl>
    <w:lvl w:ilvl="8" w:tplc="FBC6918C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</w:abstractNum>
  <w:abstractNum w:abstractNumId="4">
    <w:nsid w:val="3A9B13F2"/>
    <w:multiLevelType w:val="hybridMultilevel"/>
    <w:tmpl w:val="D602CBBE"/>
    <w:lvl w:ilvl="0" w:tplc="C28857DA">
      <w:start w:val="1"/>
      <w:numFmt w:val="decimal"/>
      <w:lvlText w:val="%1-"/>
      <w:lvlJc w:val="left"/>
      <w:pPr>
        <w:ind w:left="108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99386718">
      <w:numFmt w:val="bullet"/>
      <w:lvlText w:val="•"/>
      <w:lvlJc w:val="left"/>
      <w:pPr>
        <w:ind w:left="785" w:hanging="201"/>
      </w:pPr>
      <w:rPr>
        <w:rFonts w:hint="default"/>
        <w:lang w:val="ru-RU" w:eastAsia="en-US" w:bidi="ar-SA"/>
      </w:rPr>
    </w:lvl>
    <w:lvl w:ilvl="2" w:tplc="5E5C6AA8">
      <w:numFmt w:val="bullet"/>
      <w:lvlText w:val="•"/>
      <w:lvlJc w:val="left"/>
      <w:pPr>
        <w:ind w:left="1470" w:hanging="201"/>
      </w:pPr>
      <w:rPr>
        <w:rFonts w:hint="default"/>
        <w:lang w:val="ru-RU" w:eastAsia="en-US" w:bidi="ar-SA"/>
      </w:rPr>
    </w:lvl>
    <w:lvl w:ilvl="3" w:tplc="37CCED12">
      <w:numFmt w:val="bullet"/>
      <w:lvlText w:val="•"/>
      <w:lvlJc w:val="left"/>
      <w:pPr>
        <w:ind w:left="2155" w:hanging="201"/>
      </w:pPr>
      <w:rPr>
        <w:rFonts w:hint="default"/>
        <w:lang w:val="ru-RU" w:eastAsia="en-US" w:bidi="ar-SA"/>
      </w:rPr>
    </w:lvl>
    <w:lvl w:ilvl="4" w:tplc="5AFE2604">
      <w:numFmt w:val="bullet"/>
      <w:lvlText w:val="•"/>
      <w:lvlJc w:val="left"/>
      <w:pPr>
        <w:ind w:left="2841" w:hanging="201"/>
      </w:pPr>
      <w:rPr>
        <w:rFonts w:hint="default"/>
        <w:lang w:val="ru-RU" w:eastAsia="en-US" w:bidi="ar-SA"/>
      </w:rPr>
    </w:lvl>
    <w:lvl w:ilvl="5" w:tplc="BA8C1EB6">
      <w:numFmt w:val="bullet"/>
      <w:lvlText w:val="•"/>
      <w:lvlJc w:val="left"/>
      <w:pPr>
        <w:ind w:left="3526" w:hanging="201"/>
      </w:pPr>
      <w:rPr>
        <w:rFonts w:hint="default"/>
        <w:lang w:val="ru-RU" w:eastAsia="en-US" w:bidi="ar-SA"/>
      </w:rPr>
    </w:lvl>
    <w:lvl w:ilvl="6" w:tplc="88FA5A1C">
      <w:numFmt w:val="bullet"/>
      <w:lvlText w:val="•"/>
      <w:lvlJc w:val="left"/>
      <w:pPr>
        <w:ind w:left="4211" w:hanging="201"/>
      </w:pPr>
      <w:rPr>
        <w:rFonts w:hint="default"/>
        <w:lang w:val="ru-RU" w:eastAsia="en-US" w:bidi="ar-SA"/>
      </w:rPr>
    </w:lvl>
    <w:lvl w:ilvl="7" w:tplc="7B98F9B8">
      <w:numFmt w:val="bullet"/>
      <w:lvlText w:val="•"/>
      <w:lvlJc w:val="left"/>
      <w:pPr>
        <w:ind w:left="4897" w:hanging="201"/>
      </w:pPr>
      <w:rPr>
        <w:rFonts w:hint="default"/>
        <w:lang w:val="ru-RU" w:eastAsia="en-US" w:bidi="ar-SA"/>
      </w:rPr>
    </w:lvl>
    <w:lvl w:ilvl="8" w:tplc="C5F6E704">
      <w:numFmt w:val="bullet"/>
      <w:lvlText w:val="•"/>
      <w:lvlJc w:val="left"/>
      <w:pPr>
        <w:ind w:left="5582" w:hanging="201"/>
      </w:pPr>
      <w:rPr>
        <w:rFonts w:hint="default"/>
        <w:lang w:val="ru-RU" w:eastAsia="en-US" w:bidi="ar-SA"/>
      </w:rPr>
    </w:lvl>
  </w:abstractNum>
  <w:abstractNum w:abstractNumId="5">
    <w:nsid w:val="5F2E39BC"/>
    <w:multiLevelType w:val="hybridMultilevel"/>
    <w:tmpl w:val="5BD0B99E"/>
    <w:lvl w:ilvl="0" w:tplc="837237E2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3C8F1E">
      <w:numFmt w:val="bullet"/>
      <w:lvlText w:val="•"/>
      <w:lvlJc w:val="left"/>
      <w:pPr>
        <w:ind w:left="785" w:hanging="360"/>
      </w:pPr>
      <w:rPr>
        <w:rFonts w:hint="default"/>
        <w:lang w:val="ru-RU" w:eastAsia="en-US" w:bidi="ar-SA"/>
      </w:rPr>
    </w:lvl>
    <w:lvl w:ilvl="2" w:tplc="F732E0D8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3" w:tplc="42B0D02A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4" w:tplc="59BCDEEA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5" w:tplc="4B568AE2">
      <w:numFmt w:val="bullet"/>
      <w:lvlText w:val="•"/>
      <w:lvlJc w:val="left"/>
      <w:pPr>
        <w:ind w:left="3526" w:hanging="360"/>
      </w:pPr>
      <w:rPr>
        <w:rFonts w:hint="default"/>
        <w:lang w:val="ru-RU" w:eastAsia="en-US" w:bidi="ar-SA"/>
      </w:rPr>
    </w:lvl>
    <w:lvl w:ilvl="6" w:tplc="8C3A204E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7" w:tplc="966A0306">
      <w:numFmt w:val="bullet"/>
      <w:lvlText w:val="•"/>
      <w:lvlJc w:val="left"/>
      <w:pPr>
        <w:ind w:left="4897" w:hanging="360"/>
      </w:pPr>
      <w:rPr>
        <w:rFonts w:hint="default"/>
        <w:lang w:val="ru-RU" w:eastAsia="en-US" w:bidi="ar-SA"/>
      </w:rPr>
    </w:lvl>
    <w:lvl w:ilvl="8" w:tplc="7772CECE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</w:abstractNum>
  <w:abstractNum w:abstractNumId="6">
    <w:nsid w:val="73542C2C"/>
    <w:multiLevelType w:val="hybridMultilevel"/>
    <w:tmpl w:val="662646B2"/>
    <w:lvl w:ilvl="0" w:tplc="26526B28">
      <w:start w:val="2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D9"/>
    <w:rsid w:val="003C0501"/>
    <w:rsid w:val="00420D2E"/>
    <w:rsid w:val="00522143"/>
    <w:rsid w:val="0065778B"/>
    <w:rsid w:val="00903A55"/>
    <w:rsid w:val="00CF509C"/>
    <w:rsid w:val="00D243C9"/>
    <w:rsid w:val="00E1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43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243C9"/>
    <w:pPr>
      <w:ind w:left="161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243C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43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243C9"/>
    <w:pPr>
      <w:ind w:left="9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243C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24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43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243C9"/>
    <w:pPr>
      <w:ind w:left="161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243C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43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243C9"/>
    <w:pPr>
      <w:ind w:left="9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243C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24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2021-11-15T17:19:00Z</dcterms:created>
  <dcterms:modified xsi:type="dcterms:W3CDTF">2021-11-21T10:02:00Z</dcterms:modified>
</cp:coreProperties>
</file>